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200"/>
        <w:tblW w:w="10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290"/>
        <w:gridCol w:w="1712"/>
        <w:gridCol w:w="565"/>
        <w:gridCol w:w="4900"/>
      </w:tblGrid>
      <w:tr w:rsidR="0016694C" w14:paraId="4C2B3F46" w14:textId="77777777" w:rsidTr="0016694C">
        <w:trPr>
          <w:trHeight w:val="322"/>
        </w:trPr>
        <w:tc>
          <w:tcPr>
            <w:tcW w:w="10087" w:type="dxa"/>
            <w:gridSpan w:val="5"/>
          </w:tcPr>
          <w:p w14:paraId="3E833F96" w14:textId="00CF038E" w:rsidR="0016694C" w:rsidRDefault="0016694C" w:rsidP="0016694C">
            <w:pPr>
              <w:pStyle w:val="TableParagraph"/>
              <w:spacing w:line="322" w:lineRule="exact"/>
              <w:ind w:left="1466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 xml:space="preserve">                           (Business and Management)</w:t>
            </w:r>
          </w:p>
        </w:tc>
      </w:tr>
      <w:tr w:rsidR="0016694C" w14:paraId="2AC10FEC" w14:textId="77777777" w:rsidTr="0016694C">
        <w:trPr>
          <w:trHeight w:val="267"/>
        </w:trPr>
        <w:tc>
          <w:tcPr>
            <w:tcW w:w="1620" w:type="dxa"/>
          </w:tcPr>
          <w:p w14:paraId="32273BD8" w14:textId="77777777" w:rsidR="0016694C" w:rsidRDefault="0016694C" w:rsidP="001669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</w:p>
        </w:tc>
        <w:tc>
          <w:tcPr>
            <w:tcW w:w="1290" w:type="dxa"/>
          </w:tcPr>
          <w:p w14:paraId="262F9806" w14:textId="77777777" w:rsidR="0016694C" w:rsidRDefault="0016694C" w:rsidP="001669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1712" w:type="dxa"/>
          </w:tcPr>
          <w:p w14:paraId="0AE7EDC2" w14:textId="77777777" w:rsidR="0016694C" w:rsidRDefault="0016694C" w:rsidP="0016694C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565" w:type="dxa"/>
          </w:tcPr>
          <w:p w14:paraId="7E98DB34" w14:textId="77777777" w:rsidR="0016694C" w:rsidRDefault="0016694C" w:rsidP="0016694C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900" w:type="dxa"/>
          </w:tcPr>
          <w:p w14:paraId="491E4EC7" w14:textId="77777777" w:rsidR="0016694C" w:rsidRDefault="0016694C" w:rsidP="0016694C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URL's</w:t>
            </w:r>
          </w:p>
        </w:tc>
      </w:tr>
      <w:tr w:rsidR="0016694C" w14:paraId="54FBFA23" w14:textId="77777777" w:rsidTr="0016694C">
        <w:trPr>
          <w:trHeight w:val="267"/>
        </w:trPr>
        <w:tc>
          <w:tcPr>
            <w:tcW w:w="1620" w:type="dxa"/>
          </w:tcPr>
          <w:p w14:paraId="4B8C8C3A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9781315299594</w:t>
            </w:r>
          </w:p>
        </w:tc>
        <w:tc>
          <w:tcPr>
            <w:tcW w:w="1290" w:type="dxa"/>
          </w:tcPr>
          <w:p w14:paraId="69EC6F73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Gerald N. Cook; Bruce G. </w:t>
            </w:r>
            <w:proofErr w:type="spellStart"/>
            <w:r>
              <w:rPr>
                <w:sz w:val="24"/>
              </w:rPr>
              <w:t>Billig</w:t>
            </w:r>
            <w:proofErr w:type="spellEnd"/>
          </w:p>
        </w:tc>
        <w:tc>
          <w:tcPr>
            <w:tcW w:w="1712" w:type="dxa"/>
          </w:tcPr>
          <w:p w14:paraId="2E7C7B93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Airline Operations and Management</w:t>
            </w:r>
          </w:p>
        </w:tc>
        <w:tc>
          <w:tcPr>
            <w:tcW w:w="565" w:type="dxa"/>
          </w:tcPr>
          <w:p w14:paraId="789D8659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900" w:type="dxa"/>
          </w:tcPr>
          <w:p w14:paraId="4E37FD44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4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http://www.taylorfrancis.com/books/9781315299594</w:t>
              </w:r>
            </w:hyperlink>
          </w:p>
        </w:tc>
      </w:tr>
      <w:tr w:rsidR="0016694C" w14:paraId="48A7CE69" w14:textId="77777777" w:rsidTr="0016694C">
        <w:trPr>
          <w:trHeight w:val="268"/>
        </w:trPr>
        <w:tc>
          <w:tcPr>
            <w:tcW w:w="1620" w:type="dxa"/>
          </w:tcPr>
          <w:p w14:paraId="61B7E1C9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9781315630588</w:t>
            </w:r>
          </w:p>
        </w:tc>
        <w:tc>
          <w:tcPr>
            <w:tcW w:w="1290" w:type="dxa"/>
          </w:tcPr>
          <w:p w14:paraId="665DCA63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John Bessant; Ina </w:t>
            </w:r>
            <w:proofErr w:type="spellStart"/>
            <w:r>
              <w:rPr>
                <w:sz w:val="24"/>
              </w:rPr>
              <w:t>Goller</w:t>
            </w:r>
            <w:proofErr w:type="spellEnd"/>
          </w:p>
        </w:tc>
        <w:tc>
          <w:tcPr>
            <w:tcW w:w="1712" w:type="dxa"/>
          </w:tcPr>
          <w:p w14:paraId="372A2729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Creativity for Innovation Management</w:t>
            </w:r>
          </w:p>
        </w:tc>
        <w:tc>
          <w:tcPr>
            <w:tcW w:w="565" w:type="dxa"/>
          </w:tcPr>
          <w:p w14:paraId="672D18A6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900" w:type="dxa"/>
          </w:tcPr>
          <w:p w14:paraId="48178074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5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http://www.taylorfrancis.com/books/9781315630588</w:t>
              </w:r>
            </w:hyperlink>
          </w:p>
        </w:tc>
      </w:tr>
      <w:tr w:rsidR="0016694C" w14:paraId="0047F9C2" w14:textId="77777777" w:rsidTr="0016694C">
        <w:trPr>
          <w:trHeight w:val="267"/>
        </w:trPr>
        <w:tc>
          <w:tcPr>
            <w:tcW w:w="1620" w:type="dxa"/>
          </w:tcPr>
          <w:p w14:paraId="68A67E0A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9780429506567</w:t>
            </w:r>
          </w:p>
        </w:tc>
        <w:tc>
          <w:tcPr>
            <w:tcW w:w="1290" w:type="dxa"/>
          </w:tcPr>
          <w:p w14:paraId="563E350D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Jonathan P. Allen</w:t>
            </w:r>
          </w:p>
        </w:tc>
        <w:tc>
          <w:tcPr>
            <w:tcW w:w="1712" w:type="dxa"/>
          </w:tcPr>
          <w:p w14:paraId="2B861162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Digital Entrepreneurship</w:t>
            </w:r>
          </w:p>
        </w:tc>
        <w:tc>
          <w:tcPr>
            <w:tcW w:w="565" w:type="dxa"/>
          </w:tcPr>
          <w:p w14:paraId="5155B863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900" w:type="dxa"/>
          </w:tcPr>
          <w:p w14:paraId="608F9B5C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6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http://www.taylorfrancis.com/books/9780429506567</w:t>
              </w:r>
            </w:hyperlink>
          </w:p>
        </w:tc>
      </w:tr>
      <w:tr w:rsidR="0016694C" w14:paraId="128C7CB0" w14:textId="77777777" w:rsidTr="0016694C">
        <w:trPr>
          <w:trHeight w:val="555"/>
        </w:trPr>
        <w:tc>
          <w:tcPr>
            <w:tcW w:w="1620" w:type="dxa"/>
          </w:tcPr>
          <w:p w14:paraId="64453914" w14:textId="77777777" w:rsidR="0016694C" w:rsidRDefault="0016694C" w:rsidP="0016694C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14:paraId="4EAB978C" w14:textId="77777777" w:rsidR="0016694C" w:rsidRDefault="0016694C" w:rsidP="001669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9781315306155</w:t>
            </w:r>
          </w:p>
        </w:tc>
        <w:tc>
          <w:tcPr>
            <w:tcW w:w="1290" w:type="dxa"/>
          </w:tcPr>
          <w:p w14:paraId="27E1B193" w14:textId="77777777" w:rsidR="0016694C" w:rsidRDefault="0016694C" w:rsidP="0016694C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14:paraId="18661478" w14:textId="77777777" w:rsidR="0016694C" w:rsidRDefault="0016694C" w:rsidP="001669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Cheryl </w:t>
            </w:r>
            <w:proofErr w:type="spellStart"/>
            <w:r>
              <w:rPr>
                <w:sz w:val="24"/>
              </w:rPr>
              <w:t>Mallen</w:t>
            </w:r>
            <w:proofErr w:type="spellEnd"/>
            <w:r>
              <w:rPr>
                <w:sz w:val="24"/>
              </w:rPr>
              <w:t>; Lorne Adams</w:t>
            </w:r>
          </w:p>
        </w:tc>
        <w:tc>
          <w:tcPr>
            <w:tcW w:w="1712" w:type="dxa"/>
          </w:tcPr>
          <w:p w14:paraId="1F2BFEB0" w14:textId="77777777" w:rsidR="0016694C" w:rsidRDefault="0016694C" w:rsidP="0016694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Event Management in Sport, Recreation and</w:t>
            </w:r>
          </w:p>
          <w:p w14:paraId="75D6572A" w14:textId="77777777" w:rsidR="0016694C" w:rsidRDefault="0016694C" w:rsidP="0016694C">
            <w:pPr>
              <w:pStyle w:val="TableParagraph"/>
              <w:spacing w:before="26"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Tourism</w:t>
            </w:r>
          </w:p>
        </w:tc>
        <w:tc>
          <w:tcPr>
            <w:tcW w:w="565" w:type="dxa"/>
          </w:tcPr>
          <w:p w14:paraId="3ADACD0F" w14:textId="77777777" w:rsidR="0016694C" w:rsidRDefault="0016694C" w:rsidP="0016694C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14:paraId="76F99A61" w14:textId="77777777" w:rsidR="0016694C" w:rsidRDefault="0016694C" w:rsidP="0016694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900" w:type="dxa"/>
          </w:tcPr>
          <w:p w14:paraId="60A46496" w14:textId="77777777" w:rsidR="0016694C" w:rsidRDefault="0016694C" w:rsidP="0016694C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1DB3B752" w14:textId="77777777" w:rsidR="0016694C" w:rsidRDefault="00B42B68" w:rsidP="0016694C">
            <w:pPr>
              <w:pStyle w:val="TableParagraph"/>
              <w:spacing w:line="254" w:lineRule="exact"/>
              <w:ind w:left="35"/>
              <w:rPr>
                <w:rFonts w:ascii="Carlito"/>
              </w:rPr>
            </w:pPr>
            <w:hyperlink r:id="rId7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http://www.taylorfrancis.com/books/9781315306155</w:t>
              </w:r>
            </w:hyperlink>
          </w:p>
        </w:tc>
      </w:tr>
      <w:tr w:rsidR="0016694C" w14:paraId="265E5000" w14:textId="77777777" w:rsidTr="0016694C">
        <w:trPr>
          <w:trHeight w:val="267"/>
        </w:trPr>
        <w:tc>
          <w:tcPr>
            <w:tcW w:w="1620" w:type="dxa"/>
          </w:tcPr>
          <w:p w14:paraId="329832BF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9781315185026</w:t>
            </w:r>
          </w:p>
        </w:tc>
        <w:tc>
          <w:tcPr>
            <w:tcW w:w="1290" w:type="dxa"/>
          </w:tcPr>
          <w:p w14:paraId="13DF95D1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Carl Arthur Solberg</w:t>
            </w:r>
          </w:p>
        </w:tc>
        <w:tc>
          <w:tcPr>
            <w:tcW w:w="1712" w:type="dxa"/>
          </w:tcPr>
          <w:p w14:paraId="038330E5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International Marketing</w:t>
            </w:r>
          </w:p>
        </w:tc>
        <w:tc>
          <w:tcPr>
            <w:tcW w:w="565" w:type="dxa"/>
          </w:tcPr>
          <w:p w14:paraId="5AF77CFC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4900" w:type="dxa"/>
          </w:tcPr>
          <w:p w14:paraId="6382A770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8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http://www.taylorfrancis.com/books/9781315185026</w:t>
              </w:r>
            </w:hyperlink>
          </w:p>
        </w:tc>
      </w:tr>
      <w:tr w:rsidR="0016694C" w14:paraId="42D60F87" w14:textId="77777777" w:rsidTr="0016694C">
        <w:trPr>
          <w:trHeight w:val="267"/>
        </w:trPr>
        <w:tc>
          <w:tcPr>
            <w:tcW w:w="1620" w:type="dxa"/>
          </w:tcPr>
          <w:p w14:paraId="0B2FE173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9781003194736</w:t>
            </w:r>
          </w:p>
        </w:tc>
        <w:tc>
          <w:tcPr>
            <w:tcW w:w="1290" w:type="dxa"/>
          </w:tcPr>
          <w:p w14:paraId="46E8BD43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Gert </w:t>
            </w:r>
            <w:proofErr w:type="spellStart"/>
            <w:r>
              <w:rPr>
                <w:sz w:val="24"/>
              </w:rPr>
              <w:t>Alblas</w:t>
            </w:r>
            <w:proofErr w:type="spellEnd"/>
            <w:r>
              <w:rPr>
                <w:sz w:val="24"/>
              </w:rPr>
              <w:t xml:space="preserve">; Ella </w:t>
            </w:r>
            <w:proofErr w:type="spellStart"/>
            <w:r>
              <w:rPr>
                <w:sz w:val="24"/>
              </w:rPr>
              <w:t>Wijsman</w:t>
            </w:r>
            <w:proofErr w:type="spellEnd"/>
          </w:p>
        </w:tc>
        <w:tc>
          <w:tcPr>
            <w:tcW w:w="1712" w:type="dxa"/>
          </w:tcPr>
          <w:p w14:paraId="69B18DED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</w:tc>
        <w:tc>
          <w:tcPr>
            <w:tcW w:w="565" w:type="dxa"/>
          </w:tcPr>
          <w:p w14:paraId="5B9EAE17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900" w:type="dxa"/>
          </w:tcPr>
          <w:p w14:paraId="71897EE5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9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http://www.taylorfrancis.com/books/9781003194736</w:t>
              </w:r>
            </w:hyperlink>
          </w:p>
        </w:tc>
      </w:tr>
      <w:tr w:rsidR="0016694C" w14:paraId="09C1D751" w14:textId="77777777" w:rsidTr="0016694C">
        <w:trPr>
          <w:trHeight w:val="1131"/>
        </w:trPr>
        <w:tc>
          <w:tcPr>
            <w:tcW w:w="1620" w:type="dxa"/>
          </w:tcPr>
          <w:p w14:paraId="291E7D18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1B1CD66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6D218710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3A4755D1" w14:textId="77777777" w:rsidR="0016694C" w:rsidRDefault="0016694C" w:rsidP="001669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9781315187365</w:t>
            </w:r>
          </w:p>
        </w:tc>
        <w:tc>
          <w:tcPr>
            <w:tcW w:w="1290" w:type="dxa"/>
          </w:tcPr>
          <w:p w14:paraId="5DB40712" w14:textId="77777777" w:rsidR="0016694C" w:rsidRDefault="0016694C" w:rsidP="0016694C">
            <w:pPr>
              <w:pStyle w:val="TableParagraph"/>
              <w:spacing w:before="1" w:line="264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Willy Legrand; Miguel Angel </w:t>
            </w:r>
            <w:proofErr w:type="spellStart"/>
            <w:r>
              <w:rPr>
                <w:sz w:val="24"/>
              </w:rPr>
              <w:t>Gardetti</w:t>
            </w:r>
            <w:proofErr w:type="spellEnd"/>
            <w:r>
              <w:rPr>
                <w:sz w:val="24"/>
              </w:rPr>
              <w:t xml:space="preserve">; Robert </w:t>
            </w:r>
            <w:proofErr w:type="spellStart"/>
            <w:r>
              <w:rPr>
                <w:sz w:val="24"/>
              </w:rPr>
              <w:t>Schønrock</w:t>
            </w:r>
            <w:proofErr w:type="spellEnd"/>
            <w:r>
              <w:rPr>
                <w:sz w:val="24"/>
              </w:rPr>
              <w:t xml:space="preserve"> Nielsen; Colin Johnson; Mehmet</w:t>
            </w:r>
          </w:p>
          <w:p w14:paraId="5E8016B4" w14:textId="77777777" w:rsidR="0016694C" w:rsidRDefault="0016694C" w:rsidP="001669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Ergul</w:t>
            </w:r>
            <w:proofErr w:type="spellEnd"/>
          </w:p>
        </w:tc>
        <w:tc>
          <w:tcPr>
            <w:tcW w:w="1712" w:type="dxa"/>
          </w:tcPr>
          <w:p w14:paraId="72F3D712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0F8ECC05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435A6AB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4947D991" w14:textId="77777777" w:rsidR="0016694C" w:rsidRDefault="0016694C" w:rsidP="0016694C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Social Entrepreneurship in Hospitality</w:t>
            </w:r>
          </w:p>
        </w:tc>
        <w:tc>
          <w:tcPr>
            <w:tcW w:w="565" w:type="dxa"/>
          </w:tcPr>
          <w:p w14:paraId="64727BCC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7041F13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428C6D7" w14:textId="77777777" w:rsidR="0016694C" w:rsidRDefault="0016694C" w:rsidP="0016694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7B60DCA6" w14:textId="77777777" w:rsidR="0016694C" w:rsidRDefault="0016694C" w:rsidP="0016694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900" w:type="dxa"/>
          </w:tcPr>
          <w:p w14:paraId="4DFDD57F" w14:textId="77777777" w:rsidR="0016694C" w:rsidRDefault="0016694C" w:rsidP="0016694C">
            <w:pPr>
              <w:pStyle w:val="TableParagraph"/>
              <w:spacing w:line="240" w:lineRule="auto"/>
              <w:ind w:left="0"/>
            </w:pPr>
          </w:p>
          <w:p w14:paraId="1DF45975" w14:textId="77777777" w:rsidR="0016694C" w:rsidRDefault="0016694C" w:rsidP="0016694C">
            <w:pPr>
              <w:pStyle w:val="TableParagraph"/>
              <w:spacing w:line="240" w:lineRule="auto"/>
              <w:ind w:left="0"/>
            </w:pPr>
          </w:p>
          <w:p w14:paraId="42189BB2" w14:textId="77777777" w:rsidR="0016694C" w:rsidRDefault="0016694C" w:rsidP="0016694C">
            <w:pPr>
              <w:pStyle w:val="TableParagraph"/>
              <w:spacing w:line="240" w:lineRule="auto"/>
              <w:ind w:left="0"/>
            </w:pPr>
          </w:p>
          <w:p w14:paraId="4519CC5D" w14:textId="77777777" w:rsidR="0016694C" w:rsidRDefault="00B42B68" w:rsidP="0016694C">
            <w:pPr>
              <w:pStyle w:val="TableParagraph"/>
              <w:spacing w:before="167" w:line="254" w:lineRule="exact"/>
              <w:ind w:left="35"/>
              <w:rPr>
                <w:rFonts w:ascii="Carlito"/>
              </w:rPr>
            </w:pPr>
            <w:hyperlink r:id="rId10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http://www.taylorfrancis.com/books/9781315187365</w:t>
              </w:r>
            </w:hyperlink>
          </w:p>
        </w:tc>
      </w:tr>
      <w:tr w:rsidR="0016694C" w14:paraId="2891B7C7" w14:textId="77777777" w:rsidTr="0016694C">
        <w:trPr>
          <w:trHeight w:val="267"/>
        </w:trPr>
        <w:tc>
          <w:tcPr>
            <w:tcW w:w="1620" w:type="dxa"/>
          </w:tcPr>
          <w:p w14:paraId="6C6DF57F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9781003098225</w:t>
            </w:r>
          </w:p>
        </w:tc>
        <w:tc>
          <w:tcPr>
            <w:tcW w:w="1290" w:type="dxa"/>
          </w:tcPr>
          <w:p w14:paraId="516FF662" w14:textId="77777777" w:rsidR="0016694C" w:rsidRDefault="0016694C" w:rsidP="00166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Nils Nilsson</w:t>
            </w:r>
          </w:p>
        </w:tc>
        <w:tc>
          <w:tcPr>
            <w:tcW w:w="1712" w:type="dxa"/>
          </w:tcPr>
          <w:p w14:paraId="4F4BE125" w14:textId="77777777" w:rsidR="0016694C" w:rsidRDefault="0016694C" w:rsidP="0016694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The Entrepreneurial Process</w:t>
            </w:r>
          </w:p>
        </w:tc>
        <w:tc>
          <w:tcPr>
            <w:tcW w:w="565" w:type="dxa"/>
          </w:tcPr>
          <w:p w14:paraId="2D093696" w14:textId="77777777" w:rsidR="0016694C" w:rsidRDefault="0016694C" w:rsidP="001669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900" w:type="dxa"/>
          </w:tcPr>
          <w:p w14:paraId="557FF2C8" w14:textId="77777777" w:rsidR="0016694C" w:rsidRDefault="00B42B68" w:rsidP="0016694C">
            <w:pPr>
              <w:pStyle w:val="TableParagraph"/>
              <w:spacing w:before="11" w:line="254" w:lineRule="exact"/>
              <w:ind w:left="35"/>
              <w:rPr>
                <w:rFonts w:ascii="Carlito"/>
              </w:rPr>
            </w:pPr>
            <w:hyperlink r:id="rId11">
              <w:r w:rsidR="0016694C">
                <w:rPr>
                  <w:rFonts w:ascii="Carlito"/>
                  <w:color w:val="0462C1"/>
                  <w:u w:val="single" w:color="0462C1"/>
                </w:rPr>
                <w:t>http://www.taylorfrancis.com/books/9781003098225</w:t>
              </w:r>
            </w:hyperlink>
          </w:p>
        </w:tc>
      </w:tr>
    </w:tbl>
    <w:p w14:paraId="1C283EFA" w14:textId="3CE29E28" w:rsidR="004C687C" w:rsidRPr="0016694C" w:rsidRDefault="0016694C" w:rsidP="0016694C">
      <w:pPr>
        <w:jc w:val="center"/>
        <w:rPr>
          <w:b/>
          <w:bCs/>
        </w:rPr>
      </w:pPr>
      <w:r w:rsidRPr="0016694C">
        <w:rPr>
          <w:b/>
          <w:bCs/>
        </w:rPr>
        <w:t>LINKS FOR E-BOOKS</w:t>
      </w:r>
      <w:r w:rsidR="00B42B68">
        <w:rPr>
          <w:b/>
          <w:bCs/>
        </w:rPr>
        <w:t xml:space="preserve"> (B-</w:t>
      </w:r>
      <w:proofErr w:type="spellStart"/>
      <w:r w:rsidR="00B42B68">
        <w:rPr>
          <w:b/>
          <w:bCs/>
        </w:rPr>
        <w:t>Voc</w:t>
      </w:r>
      <w:proofErr w:type="spellEnd"/>
      <w:r w:rsidR="00B42B68">
        <w:rPr>
          <w:b/>
          <w:bCs/>
        </w:rPr>
        <w:t xml:space="preserve"> -TTM – RMIT)</w:t>
      </w:r>
      <w:bookmarkStart w:id="0" w:name="_GoBack"/>
      <w:bookmarkEnd w:id="0"/>
    </w:p>
    <w:sectPr w:rsidR="004C687C" w:rsidRPr="00166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47"/>
    <w:rsid w:val="00040647"/>
    <w:rsid w:val="0016694C"/>
    <w:rsid w:val="00192F42"/>
    <w:rsid w:val="004C687C"/>
    <w:rsid w:val="00B42B68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407A"/>
  <w15:chartTrackingRefBased/>
  <w15:docId w15:val="{157D7B49-16D0-4A13-ABA2-972F865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94C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6694C"/>
    <w:pPr>
      <w:widowControl w:val="0"/>
      <w:autoSpaceDE w:val="0"/>
      <w:autoSpaceDN w:val="0"/>
      <w:spacing w:after="0" w:line="265" w:lineRule="exact"/>
      <w:ind w:left="40"/>
    </w:pPr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ylorfrancis.com/books/97813151850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ylorfrancis.com/books/97813153061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ylorfrancis.com/books/9780429506567" TargetMode="External"/><Relationship Id="rId11" Type="http://schemas.openxmlformats.org/officeDocument/2006/relationships/hyperlink" Target="http://www.taylorfrancis.com/books/9781003098225" TargetMode="External"/><Relationship Id="rId5" Type="http://schemas.openxmlformats.org/officeDocument/2006/relationships/hyperlink" Target="http://www.taylorfrancis.com/books/9781315630588" TargetMode="External"/><Relationship Id="rId10" Type="http://schemas.openxmlformats.org/officeDocument/2006/relationships/hyperlink" Target="http://www.taylorfrancis.com/books/9781315187365" TargetMode="External"/><Relationship Id="rId4" Type="http://schemas.openxmlformats.org/officeDocument/2006/relationships/hyperlink" Target="http://www.taylorfrancis.com/books/9781315299594" TargetMode="External"/><Relationship Id="rId9" Type="http://schemas.openxmlformats.org/officeDocument/2006/relationships/hyperlink" Target="http://www.taylorfrancis.com/books/978100319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UNINERSITY OF ANDHRA PRADESH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CUAP-Lab01-02</dc:creator>
  <cp:keywords/>
  <dc:description/>
  <cp:lastModifiedBy>CUAP-Lab01-02</cp:lastModifiedBy>
  <cp:revision>3</cp:revision>
  <cp:lastPrinted>2022-05-26T13:01:00Z</cp:lastPrinted>
  <dcterms:created xsi:type="dcterms:W3CDTF">2022-05-26T10:51:00Z</dcterms:created>
  <dcterms:modified xsi:type="dcterms:W3CDTF">2022-05-26T13:01:00Z</dcterms:modified>
</cp:coreProperties>
</file>